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481" w:rsidRPr="00CD2B8D" w:rsidRDefault="003E5B05" w:rsidP="00DE4459">
      <w:pPr>
        <w:spacing w:afterLines="50" w:after="120" w:line="500" w:lineRule="exact"/>
        <w:ind w:left="-1418" w:right="-522"/>
        <w:jc w:val="center"/>
        <w:rPr>
          <w:rFonts w:eastAsia="標楷體"/>
          <w:spacing w:val="20"/>
          <w:sz w:val="40"/>
        </w:rPr>
      </w:pPr>
      <w:bookmarkStart w:id="0" w:name="_GoBack"/>
      <w:bookmarkEnd w:id="0"/>
      <w:r w:rsidRPr="00CD2B8D">
        <w:rPr>
          <w:rFonts w:eastAsia="標楷體" w:hint="eastAsia"/>
          <w:spacing w:val="20"/>
          <w:sz w:val="40"/>
        </w:rPr>
        <w:t xml:space="preserve">    </w:t>
      </w:r>
      <w:r w:rsidR="00EB564A" w:rsidRPr="00CD2B8D">
        <w:rPr>
          <w:rFonts w:eastAsia="標楷體"/>
          <w:spacing w:val="20"/>
          <w:sz w:val="40"/>
        </w:rPr>
        <w:t>理學院演講廳借用申請單</w:t>
      </w:r>
    </w:p>
    <w:tbl>
      <w:tblPr>
        <w:tblW w:w="103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1"/>
        <w:gridCol w:w="786"/>
        <w:gridCol w:w="631"/>
        <w:gridCol w:w="1134"/>
        <w:gridCol w:w="755"/>
        <w:gridCol w:w="521"/>
        <w:gridCol w:w="799"/>
        <w:gridCol w:w="3926"/>
      </w:tblGrid>
      <w:tr w:rsidR="00CD2B8D" w:rsidRPr="00CD2B8D" w:rsidTr="00674A55">
        <w:trPr>
          <w:cantSplit/>
          <w:trHeight w:val="640"/>
          <w:jc w:val="center"/>
        </w:trPr>
        <w:tc>
          <w:tcPr>
            <w:tcW w:w="17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57D" w:rsidRPr="00CD2B8D" w:rsidRDefault="003E5B05" w:rsidP="00674A55">
            <w:pPr>
              <w:spacing w:line="400" w:lineRule="exact"/>
              <w:ind w:left="159" w:rightChars="48" w:right="115"/>
              <w:jc w:val="center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借用</w:t>
            </w:r>
            <w:r w:rsidR="0086457D" w:rsidRPr="00CD2B8D">
              <w:rPr>
                <w:rFonts w:eastAsia="標楷體" w:hint="eastAsia"/>
                <w:sz w:val="26"/>
                <w:szCs w:val="26"/>
              </w:rPr>
              <w:t>單位</w:t>
            </w:r>
          </w:p>
        </w:tc>
        <w:tc>
          <w:tcPr>
            <w:tcW w:w="3306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57D" w:rsidRPr="00CD2B8D" w:rsidRDefault="0086457D" w:rsidP="0080169A">
            <w:pPr>
              <w:spacing w:line="460" w:lineRule="exact"/>
              <w:ind w:left="11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57D" w:rsidRPr="00CD2B8D" w:rsidRDefault="00B84683" w:rsidP="00E346FA">
            <w:pPr>
              <w:spacing w:line="460" w:lineRule="exact"/>
              <w:ind w:left="113" w:rightChars="24" w:right="58"/>
              <w:jc w:val="center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借用</w:t>
            </w:r>
            <w:r w:rsidR="0086457D" w:rsidRPr="00CD2B8D">
              <w:rPr>
                <w:rFonts w:eastAsia="標楷體" w:hint="eastAsia"/>
                <w:sz w:val="26"/>
                <w:szCs w:val="26"/>
              </w:rPr>
              <w:t>人</w:t>
            </w:r>
          </w:p>
        </w:tc>
        <w:tc>
          <w:tcPr>
            <w:tcW w:w="39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57D" w:rsidRPr="00CD2B8D" w:rsidRDefault="0086457D" w:rsidP="0080169A">
            <w:pPr>
              <w:spacing w:line="460" w:lineRule="exact"/>
              <w:ind w:left="113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D2B8D" w:rsidRPr="00CD2B8D" w:rsidTr="00674A55">
        <w:trPr>
          <w:cantSplit/>
          <w:trHeight w:val="626"/>
          <w:jc w:val="center"/>
        </w:trPr>
        <w:tc>
          <w:tcPr>
            <w:tcW w:w="17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57D" w:rsidRPr="00CD2B8D" w:rsidRDefault="003E5B05" w:rsidP="00674A55">
            <w:pPr>
              <w:spacing w:line="400" w:lineRule="exact"/>
              <w:ind w:left="159" w:rightChars="48" w:right="115"/>
              <w:jc w:val="center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聯絡</w:t>
            </w:r>
            <w:r w:rsidR="0086457D" w:rsidRPr="00CD2B8D"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330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57D" w:rsidRPr="00CD2B8D" w:rsidRDefault="0086457D" w:rsidP="0080169A">
            <w:pPr>
              <w:spacing w:line="460" w:lineRule="exact"/>
              <w:ind w:left="11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57D" w:rsidRPr="00CD2B8D" w:rsidRDefault="003E5B05" w:rsidP="00E346FA">
            <w:pPr>
              <w:spacing w:line="460" w:lineRule="exact"/>
              <w:ind w:left="113" w:rightChars="24" w:right="58"/>
              <w:jc w:val="center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單位主管</w:t>
            </w:r>
          </w:p>
        </w:tc>
        <w:tc>
          <w:tcPr>
            <w:tcW w:w="39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57D" w:rsidRPr="00CD2B8D" w:rsidRDefault="0086457D" w:rsidP="0080169A">
            <w:pPr>
              <w:spacing w:line="460" w:lineRule="exact"/>
              <w:ind w:left="113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D2B8D" w:rsidRPr="00CD2B8D" w:rsidTr="00674A55">
        <w:trPr>
          <w:cantSplit/>
          <w:trHeight w:val="626"/>
          <w:jc w:val="center"/>
        </w:trPr>
        <w:tc>
          <w:tcPr>
            <w:tcW w:w="17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A55" w:rsidRPr="00CD2B8D" w:rsidRDefault="00674A55" w:rsidP="00674A55">
            <w:pPr>
              <w:spacing w:line="400" w:lineRule="exact"/>
              <w:ind w:left="159" w:rightChars="48" w:right="115"/>
              <w:jc w:val="center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借用</w:t>
            </w:r>
            <w:r w:rsidR="00D237D7" w:rsidRPr="00CD2B8D">
              <w:rPr>
                <w:rFonts w:eastAsia="標楷體" w:hint="eastAsia"/>
                <w:sz w:val="26"/>
                <w:szCs w:val="26"/>
              </w:rPr>
              <w:t>地點</w:t>
            </w:r>
          </w:p>
        </w:tc>
        <w:tc>
          <w:tcPr>
            <w:tcW w:w="8552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A55" w:rsidRPr="00CD2B8D" w:rsidRDefault="00674A55" w:rsidP="0080169A">
            <w:pPr>
              <w:spacing w:line="460" w:lineRule="exact"/>
              <w:ind w:left="113"/>
              <w:jc w:val="center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□理</w:t>
            </w:r>
            <w:proofErr w:type="gramStart"/>
            <w:r w:rsidRPr="00CD2B8D">
              <w:rPr>
                <w:rFonts w:eastAsia="標楷體" w:hint="eastAsia"/>
                <w:sz w:val="26"/>
                <w:szCs w:val="26"/>
              </w:rPr>
              <w:t>一</w:t>
            </w:r>
            <w:proofErr w:type="gramEnd"/>
            <w:r w:rsidRPr="00CD2B8D">
              <w:rPr>
                <w:rFonts w:eastAsia="標楷體" w:hint="eastAsia"/>
                <w:sz w:val="26"/>
                <w:szCs w:val="26"/>
              </w:rPr>
              <w:t>館</w:t>
            </w:r>
            <w:r w:rsidRPr="00CD2B8D">
              <w:rPr>
                <w:rFonts w:eastAsia="標楷體" w:hint="eastAsia"/>
                <w:sz w:val="26"/>
                <w:szCs w:val="26"/>
              </w:rPr>
              <w:t>215</w:t>
            </w:r>
            <w:r w:rsidRPr="00CD2B8D">
              <w:rPr>
                <w:rFonts w:eastAsia="標楷體" w:hint="eastAsia"/>
                <w:sz w:val="26"/>
                <w:szCs w:val="26"/>
              </w:rPr>
              <w:t>演講廳</w:t>
            </w:r>
            <w:r w:rsidRPr="00CD2B8D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CD2B8D">
              <w:rPr>
                <w:rFonts w:eastAsia="標楷體" w:hint="eastAsia"/>
                <w:sz w:val="26"/>
                <w:szCs w:val="26"/>
              </w:rPr>
              <w:t>□物理館</w:t>
            </w:r>
            <w:r w:rsidRPr="00CD2B8D">
              <w:rPr>
                <w:rFonts w:eastAsia="標楷體" w:hint="eastAsia"/>
                <w:sz w:val="26"/>
                <w:szCs w:val="26"/>
              </w:rPr>
              <w:t>206</w:t>
            </w:r>
            <w:r w:rsidRPr="00CD2B8D">
              <w:rPr>
                <w:rFonts w:eastAsia="標楷體" w:hint="eastAsia"/>
                <w:sz w:val="26"/>
                <w:szCs w:val="26"/>
              </w:rPr>
              <w:t>演講廳</w:t>
            </w:r>
            <w:r w:rsidRPr="00CD2B8D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CD2B8D">
              <w:rPr>
                <w:rFonts w:eastAsia="標楷體" w:hint="eastAsia"/>
                <w:sz w:val="26"/>
                <w:szCs w:val="26"/>
              </w:rPr>
              <w:t>□理二館</w:t>
            </w:r>
            <w:r w:rsidRPr="00CD2B8D">
              <w:rPr>
                <w:rFonts w:eastAsia="標楷體" w:hint="eastAsia"/>
                <w:sz w:val="26"/>
                <w:szCs w:val="26"/>
              </w:rPr>
              <w:t>132</w:t>
            </w:r>
            <w:r w:rsidRPr="00CD2B8D">
              <w:rPr>
                <w:rFonts w:eastAsia="標楷體" w:hint="eastAsia"/>
                <w:sz w:val="26"/>
                <w:szCs w:val="26"/>
              </w:rPr>
              <w:t>演講廳</w:t>
            </w:r>
          </w:p>
        </w:tc>
      </w:tr>
      <w:tr w:rsidR="00CD2B8D" w:rsidRPr="00CD2B8D" w:rsidTr="00674A55">
        <w:trPr>
          <w:cantSplit/>
          <w:trHeight w:hRule="exact" w:val="570"/>
          <w:jc w:val="center"/>
        </w:trPr>
        <w:tc>
          <w:tcPr>
            <w:tcW w:w="17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6457D" w:rsidRPr="00CD2B8D" w:rsidRDefault="00153C48" w:rsidP="00674A55">
            <w:pPr>
              <w:spacing w:line="400" w:lineRule="exact"/>
              <w:ind w:left="159" w:rightChars="48" w:right="115"/>
              <w:jc w:val="center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活動借用</w:t>
            </w:r>
          </w:p>
        </w:tc>
        <w:tc>
          <w:tcPr>
            <w:tcW w:w="8552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57D" w:rsidRPr="00CD2B8D" w:rsidRDefault="0086457D" w:rsidP="00B4192D">
            <w:pPr>
              <w:wordWrap w:val="0"/>
              <w:rPr>
                <w:rFonts w:ascii="標楷體" w:eastAsia="標楷體" w:hAnsi="標楷體"/>
                <w:sz w:val="26"/>
                <w:szCs w:val="26"/>
              </w:rPr>
            </w:pPr>
            <w:r w:rsidRPr="00CD2B8D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B4192D" w:rsidRPr="00CD2B8D">
              <w:rPr>
                <w:rFonts w:ascii="標楷體" w:eastAsia="標楷體" w:hAnsi="標楷體" w:hint="eastAsia"/>
                <w:sz w:val="26"/>
                <w:szCs w:val="26"/>
              </w:rPr>
              <w:t xml:space="preserve">  年   </w:t>
            </w:r>
            <w:r w:rsidRPr="00CD2B8D">
              <w:rPr>
                <w:rFonts w:ascii="標楷體" w:eastAsia="標楷體" w:hAnsi="標楷體" w:hint="eastAsia"/>
                <w:sz w:val="26"/>
                <w:szCs w:val="26"/>
              </w:rPr>
              <w:t>月   日</w:t>
            </w:r>
            <w:r w:rsidR="00B4192D" w:rsidRPr="00CD2B8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D2B8D">
              <w:rPr>
                <w:rFonts w:ascii="標楷體" w:eastAsia="標楷體" w:hAnsi="標楷體" w:hint="eastAsia"/>
                <w:sz w:val="26"/>
                <w:szCs w:val="26"/>
              </w:rPr>
              <w:t xml:space="preserve">   時</w:t>
            </w:r>
            <w:r w:rsidR="00B4192D" w:rsidRPr="00CD2B8D">
              <w:rPr>
                <w:rFonts w:ascii="標楷體" w:eastAsia="標楷體" w:hAnsi="標楷體" w:hint="eastAsia"/>
                <w:sz w:val="26"/>
                <w:szCs w:val="26"/>
              </w:rPr>
              <w:t xml:space="preserve">    分</w:t>
            </w:r>
            <w:r w:rsidRPr="00CD2B8D">
              <w:rPr>
                <w:rFonts w:ascii="標楷體" w:eastAsia="標楷體" w:hAnsi="標楷體" w:hint="eastAsia"/>
                <w:b/>
                <w:sz w:val="26"/>
                <w:szCs w:val="26"/>
              </w:rPr>
              <w:t>至</w:t>
            </w:r>
            <w:r w:rsidRPr="00CD2B8D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B4192D" w:rsidRPr="00CD2B8D">
              <w:rPr>
                <w:rFonts w:ascii="標楷體" w:eastAsia="標楷體" w:hAnsi="標楷體" w:hint="eastAsia"/>
                <w:sz w:val="26"/>
                <w:szCs w:val="26"/>
              </w:rPr>
              <w:t xml:space="preserve"> 年   </w:t>
            </w:r>
            <w:r w:rsidRPr="00CD2B8D">
              <w:rPr>
                <w:rFonts w:ascii="標楷體" w:eastAsia="標楷體" w:hAnsi="標楷體" w:hint="eastAsia"/>
                <w:sz w:val="26"/>
                <w:szCs w:val="26"/>
              </w:rPr>
              <w:t>月   日</w:t>
            </w:r>
            <w:r w:rsidR="00B4192D" w:rsidRPr="00CD2B8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D2B8D">
              <w:rPr>
                <w:rFonts w:ascii="標楷體" w:eastAsia="標楷體" w:hAnsi="標楷體" w:hint="eastAsia"/>
                <w:sz w:val="26"/>
                <w:szCs w:val="26"/>
              </w:rPr>
              <w:t xml:space="preserve">   時</w:t>
            </w:r>
            <w:r w:rsidR="00B4192D" w:rsidRPr="00CD2B8D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CD2B8D"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</w:t>
            </w:r>
            <w:proofErr w:type="gramStart"/>
            <w:r w:rsidR="00B4192D" w:rsidRPr="00CD2B8D">
              <w:rPr>
                <w:rFonts w:ascii="標楷體" w:eastAsia="標楷體" w:hAnsi="標楷體" w:cs="新細明體" w:hint="eastAsia"/>
                <w:sz w:val="26"/>
                <w:szCs w:val="26"/>
              </w:rPr>
              <w:t>分</w:t>
            </w:r>
            <w:r w:rsidRPr="00CD2B8D">
              <w:rPr>
                <w:rFonts w:ascii="標楷體" w:eastAsia="標楷體" w:hAnsi="標楷體" w:hint="eastAsia"/>
                <w:b/>
                <w:sz w:val="26"/>
                <w:szCs w:val="26"/>
              </w:rPr>
              <w:t>止</w:t>
            </w:r>
            <w:proofErr w:type="gramEnd"/>
          </w:p>
        </w:tc>
      </w:tr>
      <w:tr w:rsidR="00CD2B8D" w:rsidRPr="00CD2B8D" w:rsidTr="00674A55">
        <w:trPr>
          <w:cantSplit/>
          <w:trHeight w:hRule="exact" w:val="570"/>
          <w:jc w:val="center"/>
        </w:trPr>
        <w:tc>
          <w:tcPr>
            <w:tcW w:w="1751" w:type="dxa"/>
            <w:tcBorders>
              <w:bottom w:val="nil"/>
            </w:tcBorders>
            <w:shd w:val="clear" w:color="auto" w:fill="auto"/>
            <w:vAlign w:val="center"/>
          </w:tcPr>
          <w:p w:rsidR="0086457D" w:rsidRPr="00CD2B8D" w:rsidRDefault="00153C48" w:rsidP="00674A55">
            <w:pPr>
              <w:spacing w:line="400" w:lineRule="exact"/>
              <w:ind w:left="159" w:rightChars="48" w:right="115"/>
              <w:jc w:val="center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課程借用</w:t>
            </w:r>
          </w:p>
        </w:tc>
        <w:tc>
          <w:tcPr>
            <w:tcW w:w="8552" w:type="dxa"/>
            <w:gridSpan w:val="7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86457D" w:rsidRPr="00CD2B8D" w:rsidRDefault="0086457D" w:rsidP="00B4192D">
            <w:pPr>
              <w:wordWrap w:val="0"/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CD2B8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</w:t>
            </w:r>
            <w:r w:rsidRPr="00CD2B8D">
              <w:rPr>
                <w:rFonts w:ascii="標楷體" w:eastAsia="標楷體" w:hAnsi="標楷體" w:hint="eastAsia"/>
                <w:sz w:val="26"/>
                <w:szCs w:val="26"/>
              </w:rPr>
              <w:t xml:space="preserve">年   月   日 </w:t>
            </w:r>
            <w:r w:rsidRPr="00CD2B8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至   </w:t>
            </w:r>
            <w:r w:rsidRPr="00CD2B8D">
              <w:rPr>
                <w:rFonts w:ascii="標楷體" w:eastAsia="標楷體" w:hAnsi="標楷體" w:hint="eastAsia"/>
                <w:sz w:val="26"/>
                <w:szCs w:val="26"/>
              </w:rPr>
              <w:t>年   月   日</w:t>
            </w:r>
            <w:r w:rsidRPr="00CD2B8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止 </w:t>
            </w:r>
            <w:r w:rsidR="00B4192D" w:rsidRPr="00CD2B8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CD2B8D">
              <w:rPr>
                <w:rFonts w:ascii="標楷體" w:eastAsia="標楷體" w:hAnsi="標楷體" w:hint="eastAsia"/>
                <w:sz w:val="26"/>
                <w:szCs w:val="26"/>
              </w:rPr>
              <w:t>每週</w:t>
            </w:r>
            <w:r w:rsidR="00DE4459" w:rsidRPr="00CD2B8D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CD2B8D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DE4459" w:rsidRPr="00CD2B8D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CD2B8D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B4192D" w:rsidRPr="00CD2B8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D2B8D">
              <w:rPr>
                <w:rFonts w:ascii="標楷體" w:eastAsia="標楷體" w:hAnsi="標楷體" w:hint="eastAsia"/>
                <w:sz w:val="26"/>
                <w:szCs w:val="26"/>
              </w:rPr>
              <w:t xml:space="preserve">時至 </w:t>
            </w:r>
            <w:r w:rsidR="00B4192D" w:rsidRPr="00CD2B8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D2B8D">
              <w:rPr>
                <w:rFonts w:ascii="標楷體" w:eastAsia="標楷體" w:hAnsi="標楷體" w:hint="eastAsia"/>
                <w:sz w:val="26"/>
                <w:szCs w:val="26"/>
              </w:rPr>
              <w:t xml:space="preserve">  時</w:t>
            </w:r>
          </w:p>
        </w:tc>
      </w:tr>
      <w:tr w:rsidR="00CD2B8D" w:rsidRPr="00CD2B8D" w:rsidTr="0028257C">
        <w:trPr>
          <w:cantSplit/>
          <w:trHeight w:hRule="exact" w:val="585"/>
          <w:jc w:val="center"/>
        </w:trPr>
        <w:tc>
          <w:tcPr>
            <w:tcW w:w="1751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12A5F" w:rsidRPr="00CD2B8D" w:rsidRDefault="00012A5F" w:rsidP="00D32466">
            <w:pPr>
              <w:spacing w:before="160"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借</w:t>
            </w:r>
          </w:p>
          <w:p w:rsidR="00012A5F" w:rsidRPr="00CD2B8D" w:rsidRDefault="00012A5F" w:rsidP="00D32466">
            <w:pPr>
              <w:spacing w:before="160"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用</w:t>
            </w:r>
          </w:p>
          <w:p w:rsidR="002B10D3" w:rsidRPr="00CD2B8D" w:rsidRDefault="002B10D3" w:rsidP="00D32466">
            <w:pPr>
              <w:spacing w:before="160"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事</w:t>
            </w:r>
          </w:p>
          <w:p w:rsidR="002B10D3" w:rsidRPr="00CD2B8D" w:rsidRDefault="002B10D3" w:rsidP="00D32466">
            <w:pPr>
              <w:spacing w:before="240"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由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B10D3" w:rsidRPr="00CD2B8D" w:rsidRDefault="002B10D3" w:rsidP="008359EE">
            <w:pPr>
              <w:spacing w:before="120" w:line="360" w:lineRule="exact"/>
              <w:ind w:left="113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□</w:t>
            </w:r>
            <w:r w:rsidR="00012A5F" w:rsidRPr="00CD2B8D">
              <w:rPr>
                <w:rFonts w:eastAsia="標楷體" w:hint="eastAsia"/>
                <w:sz w:val="26"/>
                <w:szCs w:val="26"/>
              </w:rPr>
              <w:t>課程</w:t>
            </w:r>
          </w:p>
        </w:tc>
        <w:tc>
          <w:tcPr>
            <w:tcW w:w="7135" w:type="dxa"/>
            <w:gridSpan w:val="5"/>
            <w:tcBorders>
              <w:top w:val="single" w:sz="6" w:space="0" w:color="auto"/>
              <w:bottom w:val="nil"/>
            </w:tcBorders>
            <w:shd w:val="clear" w:color="auto" w:fill="auto"/>
          </w:tcPr>
          <w:p w:rsidR="002B10D3" w:rsidRPr="00CD2B8D" w:rsidRDefault="002B10D3" w:rsidP="002B10D3">
            <w:pPr>
              <w:spacing w:before="120"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課程名稱：</w:t>
            </w:r>
            <w:r w:rsidRPr="00CD2B8D">
              <w:rPr>
                <w:rFonts w:eastAsia="標楷體"/>
                <w:sz w:val="26"/>
                <w:szCs w:val="26"/>
                <w:u w:val="single"/>
              </w:rPr>
              <w:t xml:space="preserve">                 </w:t>
            </w:r>
            <w:r w:rsidRPr="00CD2B8D">
              <w:rPr>
                <w:rFonts w:eastAsia="標楷體"/>
                <w:sz w:val="26"/>
                <w:szCs w:val="26"/>
              </w:rPr>
              <w:t xml:space="preserve"> </w:t>
            </w:r>
            <w:r w:rsidR="003E5B05" w:rsidRPr="00CD2B8D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CD2B8D">
              <w:rPr>
                <w:rFonts w:eastAsia="標楷體" w:hint="eastAsia"/>
                <w:sz w:val="26"/>
                <w:szCs w:val="26"/>
              </w:rPr>
              <w:t>授課教師：</w:t>
            </w:r>
            <w:r w:rsidRPr="00CD2B8D">
              <w:rPr>
                <w:rFonts w:eastAsia="標楷體"/>
                <w:sz w:val="26"/>
                <w:szCs w:val="26"/>
                <w:u w:val="single"/>
              </w:rPr>
              <w:t xml:space="preserve">          </w:t>
            </w:r>
            <w:r w:rsidRPr="00CD2B8D">
              <w:rPr>
                <w:rFonts w:eastAsia="標楷體" w:hint="eastAsia"/>
                <w:sz w:val="26"/>
                <w:szCs w:val="26"/>
                <w:u w:val="single"/>
              </w:rPr>
              <w:t xml:space="preserve">   </w:t>
            </w:r>
            <w:r w:rsidRPr="00CD2B8D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</w:tc>
      </w:tr>
      <w:tr w:rsidR="00CD2B8D" w:rsidRPr="00CD2B8D" w:rsidTr="0028257C">
        <w:trPr>
          <w:cantSplit/>
          <w:trHeight w:hRule="exact" w:val="585"/>
          <w:jc w:val="center"/>
        </w:trPr>
        <w:tc>
          <w:tcPr>
            <w:tcW w:w="1751" w:type="dxa"/>
            <w:vMerge/>
            <w:tcBorders>
              <w:top w:val="single" w:sz="6" w:space="0" w:color="auto"/>
            </w:tcBorders>
            <w:shd w:val="clear" w:color="auto" w:fill="auto"/>
          </w:tcPr>
          <w:p w:rsidR="002B10D3" w:rsidRPr="00CD2B8D" w:rsidRDefault="002B10D3">
            <w:pPr>
              <w:spacing w:before="160"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</w:tcPr>
          <w:p w:rsidR="002B10D3" w:rsidRPr="00CD2B8D" w:rsidRDefault="002B10D3" w:rsidP="002B10D3">
            <w:pPr>
              <w:spacing w:before="120" w:line="360" w:lineRule="exact"/>
              <w:ind w:left="113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135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:rsidR="002B10D3" w:rsidRPr="00CD2B8D" w:rsidRDefault="002B10D3" w:rsidP="002B10D3">
            <w:pPr>
              <w:spacing w:before="120"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助教姓名：</w:t>
            </w:r>
            <w:r w:rsidRPr="00CD2B8D"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   </w:t>
            </w:r>
            <w:r w:rsidRPr="00CD2B8D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3E5B05" w:rsidRPr="00CD2B8D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CD2B8D">
              <w:rPr>
                <w:rFonts w:eastAsia="標楷體" w:hint="eastAsia"/>
                <w:sz w:val="26"/>
                <w:szCs w:val="26"/>
              </w:rPr>
              <w:t>聯絡電話：</w:t>
            </w:r>
            <w:r w:rsidRPr="00CD2B8D"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</w:t>
            </w:r>
            <w:r w:rsidRPr="00CD2B8D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</w:tr>
      <w:tr w:rsidR="00CD2B8D" w:rsidRPr="00CD2B8D" w:rsidTr="0028257C">
        <w:trPr>
          <w:cantSplit/>
          <w:trHeight w:hRule="exact" w:val="630"/>
          <w:jc w:val="center"/>
        </w:trPr>
        <w:tc>
          <w:tcPr>
            <w:tcW w:w="1751" w:type="dxa"/>
            <w:vMerge/>
            <w:shd w:val="clear" w:color="auto" w:fill="auto"/>
          </w:tcPr>
          <w:p w:rsidR="002B10D3" w:rsidRPr="00CD2B8D" w:rsidRDefault="002B10D3">
            <w:pPr>
              <w:spacing w:before="160"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9266C" w:rsidRPr="00CD2B8D" w:rsidRDefault="002B10D3" w:rsidP="00D9266C">
            <w:pPr>
              <w:spacing w:line="360" w:lineRule="exact"/>
              <w:ind w:leftChars="27" w:left="75" w:hangingChars="4" w:hanging="10"/>
              <w:rPr>
                <w:rFonts w:eastAsia="標楷體"/>
                <w:szCs w:val="24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□</w:t>
            </w:r>
            <w:r w:rsidR="00012A5F" w:rsidRPr="00CD2B8D">
              <w:rPr>
                <w:rFonts w:eastAsia="標楷體" w:hint="eastAsia"/>
                <w:szCs w:val="24"/>
              </w:rPr>
              <w:t>演講</w:t>
            </w:r>
            <w:r w:rsidR="00012A5F" w:rsidRPr="00CD2B8D">
              <w:rPr>
                <w:rFonts w:eastAsia="標楷體" w:hint="eastAsia"/>
                <w:szCs w:val="24"/>
              </w:rPr>
              <w:t xml:space="preserve">   </w:t>
            </w:r>
            <w:r w:rsidR="00012A5F" w:rsidRPr="00CD2B8D">
              <w:rPr>
                <w:rFonts w:eastAsia="標楷體" w:hint="eastAsia"/>
                <w:szCs w:val="24"/>
              </w:rPr>
              <w:t xml:space="preserve">　　　　　</w:t>
            </w:r>
            <w:r w:rsidR="008359EE" w:rsidRPr="00CD2B8D">
              <w:rPr>
                <w:rFonts w:eastAsia="標楷體" w:hint="eastAsia"/>
                <w:szCs w:val="24"/>
              </w:rPr>
              <w:t xml:space="preserve">  </w:t>
            </w:r>
            <w:r w:rsidR="00D9266C" w:rsidRPr="00CD2B8D">
              <w:rPr>
                <w:rFonts w:eastAsia="標楷體" w:hint="eastAsia"/>
                <w:sz w:val="26"/>
                <w:szCs w:val="26"/>
              </w:rPr>
              <w:t>□</w:t>
            </w:r>
            <w:r w:rsidR="00EB65BC" w:rsidRPr="00CD2B8D">
              <w:rPr>
                <w:rFonts w:eastAsia="標楷體" w:hint="eastAsia"/>
                <w:szCs w:val="24"/>
              </w:rPr>
              <w:t>研討會</w:t>
            </w:r>
          </w:p>
          <w:p w:rsidR="002B10D3" w:rsidRPr="00CD2B8D" w:rsidRDefault="00D9266C" w:rsidP="00D9266C">
            <w:pPr>
              <w:spacing w:line="360" w:lineRule="exact"/>
              <w:ind w:leftChars="32" w:left="379" w:hangingChars="116" w:hanging="302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□</w:t>
            </w:r>
            <w:r w:rsidR="00EB65BC" w:rsidRPr="00CD2B8D">
              <w:rPr>
                <w:rFonts w:eastAsia="標楷體" w:hint="eastAsia"/>
                <w:szCs w:val="24"/>
              </w:rPr>
              <w:t>學術會議</w:t>
            </w:r>
          </w:p>
        </w:tc>
        <w:tc>
          <w:tcPr>
            <w:tcW w:w="7135" w:type="dxa"/>
            <w:gridSpan w:val="5"/>
            <w:tcBorders>
              <w:top w:val="single" w:sz="6" w:space="0" w:color="auto"/>
              <w:bottom w:val="nil"/>
            </w:tcBorders>
            <w:shd w:val="clear" w:color="auto" w:fill="auto"/>
          </w:tcPr>
          <w:p w:rsidR="002B10D3" w:rsidRPr="00CD2B8D" w:rsidRDefault="00012A5F" w:rsidP="002B10D3">
            <w:pPr>
              <w:spacing w:before="120"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活動</w:t>
            </w:r>
            <w:r w:rsidR="002B10D3" w:rsidRPr="00CD2B8D">
              <w:rPr>
                <w:rFonts w:eastAsia="標楷體" w:hint="eastAsia"/>
                <w:sz w:val="26"/>
                <w:szCs w:val="26"/>
              </w:rPr>
              <w:t>名稱：</w:t>
            </w:r>
            <w:r w:rsidR="002B10D3" w:rsidRPr="00CD2B8D">
              <w:rPr>
                <w:rFonts w:eastAsia="標楷體"/>
                <w:sz w:val="26"/>
                <w:szCs w:val="26"/>
                <w:u w:val="single"/>
              </w:rPr>
              <w:t xml:space="preserve">                 </w:t>
            </w:r>
            <w:r w:rsidR="00E07074" w:rsidRPr="00CD2B8D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3E5B05" w:rsidRPr="00CD2B8D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3E5B05" w:rsidRPr="00CD2B8D">
              <w:rPr>
                <w:rFonts w:eastAsia="標楷體" w:hint="eastAsia"/>
                <w:sz w:val="26"/>
                <w:szCs w:val="26"/>
              </w:rPr>
              <w:t>預計人數：</w:t>
            </w:r>
            <w:r w:rsidR="003E5B05" w:rsidRPr="00CD2B8D"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</w:t>
            </w:r>
          </w:p>
        </w:tc>
      </w:tr>
      <w:tr w:rsidR="00CD2B8D" w:rsidRPr="00CD2B8D" w:rsidTr="0028257C">
        <w:trPr>
          <w:cantSplit/>
          <w:trHeight w:hRule="exact" w:val="630"/>
          <w:jc w:val="center"/>
        </w:trPr>
        <w:tc>
          <w:tcPr>
            <w:tcW w:w="1751" w:type="dxa"/>
            <w:vMerge/>
            <w:shd w:val="clear" w:color="auto" w:fill="auto"/>
          </w:tcPr>
          <w:p w:rsidR="002B10D3" w:rsidRPr="00CD2B8D" w:rsidRDefault="002B10D3">
            <w:pPr>
              <w:spacing w:before="160"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</w:tcPr>
          <w:p w:rsidR="002B10D3" w:rsidRPr="00CD2B8D" w:rsidRDefault="002B10D3">
            <w:pPr>
              <w:spacing w:before="120" w:line="360" w:lineRule="exact"/>
              <w:ind w:left="113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135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:rsidR="002B10D3" w:rsidRPr="00CD2B8D" w:rsidRDefault="00012A5F" w:rsidP="00012A5F">
            <w:pPr>
              <w:spacing w:before="120"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活動負責</w:t>
            </w:r>
            <w:r w:rsidR="00CF444C" w:rsidRPr="00CD2B8D">
              <w:rPr>
                <w:rFonts w:eastAsia="標楷體" w:hint="eastAsia"/>
                <w:sz w:val="26"/>
                <w:szCs w:val="26"/>
              </w:rPr>
              <w:t>人：</w:t>
            </w:r>
            <w:r w:rsidR="00CF444C" w:rsidRPr="00CD2B8D">
              <w:rPr>
                <w:rFonts w:eastAsia="標楷體"/>
                <w:sz w:val="26"/>
                <w:szCs w:val="26"/>
                <w:u w:val="single"/>
              </w:rPr>
              <w:t xml:space="preserve">               </w:t>
            </w:r>
            <w:r w:rsidR="00D32466" w:rsidRPr="00CD2B8D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3E5B05" w:rsidRPr="00CD2B8D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D32466" w:rsidRPr="00CD2B8D">
              <w:rPr>
                <w:rFonts w:eastAsia="標楷體" w:hint="eastAsia"/>
                <w:sz w:val="26"/>
                <w:szCs w:val="26"/>
              </w:rPr>
              <w:t>聯絡電話：</w:t>
            </w:r>
            <w:r w:rsidR="00D32466" w:rsidRPr="00CD2B8D"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</w:t>
            </w:r>
            <w:r w:rsidR="00D32466" w:rsidRPr="00CD2B8D">
              <w:rPr>
                <w:rFonts w:eastAsia="標楷體" w:hint="eastAsia"/>
                <w:sz w:val="26"/>
                <w:szCs w:val="26"/>
              </w:rPr>
              <w:t xml:space="preserve">  </w:t>
            </w:r>
          </w:p>
        </w:tc>
      </w:tr>
      <w:tr w:rsidR="00CD2B8D" w:rsidRPr="00CD2B8D" w:rsidTr="0028257C">
        <w:trPr>
          <w:cantSplit/>
          <w:trHeight w:hRule="exact" w:val="630"/>
          <w:jc w:val="center"/>
        </w:trPr>
        <w:tc>
          <w:tcPr>
            <w:tcW w:w="1751" w:type="dxa"/>
            <w:vMerge/>
            <w:shd w:val="clear" w:color="auto" w:fill="auto"/>
          </w:tcPr>
          <w:p w:rsidR="00D32466" w:rsidRPr="00CD2B8D" w:rsidRDefault="00D32466">
            <w:pPr>
              <w:spacing w:before="160"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32466" w:rsidRPr="00CD2B8D" w:rsidRDefault="00D32466" w:rsidP="008359EE">
            <w:pPr>
              <w:spacing w:before="120" w:line="360" w:lineRule="exact"/>
              <w:ind w:left="113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□其他</w:t>
            </w:r>
          </w:p>
        </w:tc>
        <w:tc>
          <w:tcPr>
            <w:tcW w:w="7135" w:type="dxa"/>
            <w:gridSpan w:val="5"/>
            <w:tcBorders>
              <w:top w:val="single" w:sz="6" w:space="0" w:color="auto"/>
              <w:bottom w:val="nil"/>
            </w:tcBorders>
            <w:shd w:val="clear" w:color="auto" w:fill="auto"/>
          </w:tcPr>
          <w:p w:rsidR="00D32466" w:rsidRPr="00CD2B8D" w:rsidRDefault="00D32466" w:rsidP="00D32466">
            <w:pPr>
              <w:spacing w:before="120"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活動名稱：</w:t>
            </w:r>
            <w:r w:rsidRPr="00CD2B8D"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   </w:t>
            </w:r>
            <w:r w:rsidRPr="00CD2B8D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E07074" w:rsidRPr="00CD2B8D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3E5B05" w:rsidRPr="00CD2B8D">
              <w:rPr>
                <w:rFonts w:eastAsia="標楷體" w:hint="eastAsia"/>
                <w:sz w:val="26"/>
                <w:szCs w:val="26"/>
              </w:rPr>
              <w:t>預計人數：</w:t>
            </w:r>
            <w:r w:rsidR="003E5B05" w:rsidRPr="00CD2B8D"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</w:t>
            </w:r>
            <w:r w:rsidR="003E5B05" w:rsidRPr="00CD2B8D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CD2B8D">
              <w:rPr>
                <w:rFonts w:eastAsia="標楷體" w:hint="eastAsia"/>
                <w:sz w:val="26"/>
                <w:szCs w:val="26"/>
              </w:rPr>
              <w:t xml:space="preserve">   </w:t>
            </w:r>
          </w:p>
        </w:tc>
      </w:tr>
      <w:tr w:rsidR="00CD2B8D" w:rsidRPr="00CD2B8D" w:rsidTr="0028257C">
        <w:trPr>
          <w:cantSplit/>
          <w:trHeight w:hRule="exact" w:val="586"/>
          <w:jc w:val="center"/>
        </w:trPr>
        <w:tc>
          <w:tcPr>
            <w:tcW w:w="175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D32466" w:rsidRPr="00CD2B8D" w:rsidRDefault="00D32466">
            <w:pPr>
              <w:spacing w:before="160"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</w:tcPr>
          <w:p w:rsidR="00D32466" w:rsidRPr="00CD2B8D" w:rsidRDefault="00D32466">
            <w:pPr>
              <w:spacing w:before="120" w:line="360" w:lineRule="exact"/>
              <w:ind w:left="113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135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:rsidR="00D32466" w:rsidRPr="00CD2B8D" w:rsidRDefault="00012A5F" w:rsidP="00D32466">
            <w:pPr>
              <w:spacing w:before="120"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活動負責人：</w:t>
            </w:r>
            <w:r w:rsidRPr="00CD2B8D">
              <w:rPr>
                <w:rFonts w:eastAsia="標楷體"/>
                <w:sz w:val="26"/>
                <w:szCs w:val="26"/>
                <w:u w:val="single"/>
              </w:rPr>
              <w:t xml:space="preserve">               </w:t>
            </w:r>
            <w:r w:rsidR="00D32466" w:rsidRPr="00CD2B8D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3E5B05" w:rsidRPr="00CD2B8D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D32466" w:rsidRPr="00CD2B8D">
              <w:rPr>
                <w:rFonts w:eastAsia="標楷體" w:hint="eastAsia"/>
                <w:sz w:val="26"/>
                <w:szCs w:val="26"/>
              </w:rPr>
              <w:t>聯絡電話：</w:t>
            </w:r>
            <w:r w:rsidR="00D32466" w:rsidRPr="00CD2B8D"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</w:t>
            </w:r>
          </w:p>
        </w:tc>
      </w:tr>
      <w:tr w:rsidR="00CD2B8D" w:rsidRPr="00CD2B8D" w:rsidTr="007679A7">
        <w:trPr>
          <w:cantSplit/>
          <w:trHeight w:val="422"/>
          <w:jc w:val="center"/>
        </w:trPr>
        <w:tc>
          <w:tcPr>
            <w:tcW w:w="10303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32466" w:rsidRPr="00CD2B8D" w:rsidRDefault="00754E6E" w:rsidP="007679A7">
            <w:pPr>
              <w:spacing w:line="360" w:lineRule="exact"/>
              <w:ind w:left="113"/>
              <w:jc w:val="center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設備</w:t>
            </w:r>
            <w:r w:rsidR="00EB564A" w:rsidRPr="00CD2B8D">
              <w:rPr>
                <w:rFonts w:eastAsia="標楷體" w:hint="eastAsia"/>
                <w:sz w:val="26"/>
                <w:szCs w:val="26"/>
              </w:rPr>
              <w:t>器材</w:t>
            </w:r>
            <w:r w:rsidR="003E5B05" w:rsidRPr="00CD2B8D">
              <w:rPr>
                <w:rFonts w:eastAsia="標楷體" w:hint="eastAsia"/>
                <w:sz w:val="26"/>
                <w:szCs w:val="26"/>
              </w:rPr>
              <w:t>需求</w:t>
            </w:r>
          </w:p>
        </w:tc>
      </w:tr>
      <w:tr w:rsidR="00CD2B8D" w:rsidRPr="00CD2B8D" w:rsidTr="0028257C">
        <w:trPr>
          <w:cantSplit/>
          <w:trHeight w:val="375"/>
          <w:jc w:val="center"/>
        </w:trPr>
        <w:tc>
          <w:tcPr>
            <w:tcW w:w="25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2466" w:rsidRPr="00CD2B8D" w:rsidRDefault="008359EE" w:rsidP="00E43DC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設</w:t>
            </w:r>
            <w:r w:rsidRPr="00CD2B8D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CD2B8D">
              <w:rPr>
                <w:rFonts w:eastAsia="標楷體" w:hint="eastAsia"/>
                <w:sz w:val="26"/>
                <w:szCs w:val="26"/>
              </w:rPr>
              <w:t>備</w:t>
            </w:r>
            <w:r w:rsidRPr="00CD2B8D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E43DC0" w:rsidRPr="00CD2B8D">
              <w:rPr>
                <w:rFonts w:eastAsia="標楷體" w:hint="eastAsia"/>
                <w:sz w:val="26"/>
                <w:szCs w:val="26"/>
              </w:rPr>
              <w:t>名</w:t>
            </w:r>
            <w:r w:rsidR="00E43DC0" w:rsidRPr="00CD2B8D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E43DC0" w:rsidRPr="00CD2B8D">
              <w:rPr>
                <w:rFonts w:eastAsia="標楷體" w:hint="eastAsia"/>
                <w:sz w:val="26"/>
                <w:szCs w:val="26"/>
              </w:rPr>
              <w:t>稱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2466" w:rsidRPr="00CD2B8D" w:rsidRDefault="00E43DC0" w:rsidP="00E43DC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數</w:t>
            </w:r>
            <w:r w:rsidRPr="00CD2B8D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CD2B8D">
              <w:rPr>
                <w:rFonts w:eastAsia="標楷體" w:hint="eastAsia"/>
                <w:sz w:val="26"/>
                <w:szCs w:val="26"/>
              </w:rPr>
              <w:t>量</w:t>
            </w:r>
          </w:p>
        </w:tc>
        <w:tc>
          <w:tcPr>
            <w:tcW w:w="600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32466" w:rsidRPr="00CD2B8D" w:rsidRDefault="00E43DC0" w:rsidP="00E43DC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使用後檢核</w:t>
            </w:r>
            <w:r w:rsidR="00DE4459" w:rsidRPr="00CD2B8D">
              <w:rPr>
                <w:rFonts w:eastAsia="標楷體" w:hint="eastAsia"/>
                <w:sz w:val="26"/>
                <w:szCs w:val="26"/>
              </w:rPr>
              <w:t>(</w:t>
            </w:r>
            <w:r w:rsidR="00E07074" w:rsidRPr="00CD2B8D">
              <w:rPr>
                <w:rFonts w:eastAsia="標楷體" w:hint="eastAsia"/>
                <w:sz w:val="26"/>
                <w:szCs w:val="26"/>
              </w:rPr>
              <w:t>不需填寫</w:t>
            </w:r>
            <w:r w:rsidR="00DE4459" w:rsidRPr="00CD2B8D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CD2B8D" w:rsidRPr="00CD2B8D" w:rsidTr="0028257C">
        <w:trPr>
          <w:cantSplit/>
          <w:trHeight w:val="375"/>
          <w:jc w:val="center"/>
        </w:trPr>
        <w:tc>
          <w:tcPr>
            <w:tcW w:w="25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32466" w:rsidRPr="00CD2B8D" w:rsidRDefault="00D32466">
            <w:pPr>
              <w:spacing w:before="120" w:line="360" w:lineRule="exact"/>
              <w:ind w:left="113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2466" w:rsidRPr="00CD2B8D" w:rsidRDefault="00D324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600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32466" w:rsidRPr="00CD2B8D" w:rsidRDefault="00D32466">
            <w:pPr>
              <w:spacing w:before="120" w:line="360" w:lineRule="exact"/>
              <w:ind w:left="113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CD2B8D" w:rsidRPr="00CD2B8D" w:rsidTr="0028257C">
        <w:trPr>
          <w:cantSplit/>
          <w:trHeight w:val="375"/>
          <w:jc w:val="center"/>
        </w:trPr>
        <w:tc>
          <w:tcPr>
            <w:tcW w:w="25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32466" w:rsidRPr="00CD2B8D" w:rsidRDefault="00D32466">
            <w:pPr>
              <w:spacing w:before="120" w:line="360" w:lineRule="exact"/>
              <w:ind w:left="113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32466" w:rsidRPr="00CD2B8D" w:rsidRDefault="00D32466">
            <w:pPr>
              <w:spacing w:before="120" w:line="360" w:lineRule="exact"/>
              <w:ind w:left="113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0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tbRlV"/>
            <w:vAlign w:val="center"/>
          </w:tcPr>
          <w:p w:rsidR="00D32466" w:rsidRPr="00CD2B8D" w:rsidRDefault="00D32466">
            <w:pPr>
              <w:spacing w:line="380" w:lineRule="exact"/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D2B8D" w:rsidRPr="00CD2B8D" w:rsidTr="00EA1DFA">
        <w:trPr>
          <w:cantSplit/>
          <w:trHeight w:val="375"/>
          <w:jc w:val="center"/>
        </w:trPr>
        <w:tc>
          <w:tcPr>
            <w:tcW w:w="10303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74A55" w:rsidRPr="00CD2B8D" w:rsidRDefault="0028257C" w:rsidP="0028257C">
            <w:pPr>
              <w:spacing w:line="320" w:lineRule="exact"/>
              <w:ind w:left="446" w:hangingChars="186" w:hanging="446"/>
              <w:rPr>
                <w:rFonts w:eastAsia="標楷體"/>
                <w:szCs w:val="24"/>
              </w:rPr>
            </w:pPr>
            <w:r w:rsidRPr="00CD2B8D">
              <w:rPr>
                <w:rFonts w:eastAsia="標楷體"/>
                <w:szCs w:val="24"/>
              </w:rPr>
              <w:t>一、依據</w:t>
            </w:r>
            <w:r w:rsidRPr="00CD2B8D">
              <w:rPr>
                <w:rFonts w:eastAsia="標楷體"/>
              </w:rPr>
              <w:t>「</w:t>
            </w:r>
            <w:r w:rsidRPr="00CD2B8D">
              <w:rPr>
                <w:rFonts w:eastAsia="標楷體"/>
                <w:szCs w:val="24"/>
              </w:rPr>
              <w:t>國立中正大學</w:t>
            </w:r>
            <w:r w:rsidR="003D79D8" w:rsidRPr="00CD2B8D">
              <w:rPr>
                <w:rFonts w:eastAsia="標楷體" w:hint="eastAsia"/>
                <w:szCs w:val="24"/>
              </w:rPr>
              <w:t>理</w:t>
            </w:r>
            <w:r w:rsidRPr="00CD2B8D">
              <w:rPr>
                <w:rFonts w:eastAsia="標楷體" w:hint="eastAsia"/>
                <w:szCs w:val="24"/>
              </w:rPr>
              <w:t>學院</w:t>
            </w:r>
            <w:r w:rsidR="003D79D8" w:rsidRPr="00CD2B8D">
              <w:rPr>
                <w:rFonts w:eastAsia="標楷體" w:hint="eastAsia"/>
                <w:szCs w:val="24"/>
              </w:rPr>
              <w:t>演講廳借用要點</w:t>
            </w:r>
            <w:r w:rsidRPr="00CD2B8D">
              <w:rPr>
                <w:rFonts w:eastAsia="標楷體" w:hint="eastAsia"/>
              </w:rPr>
              <w:t>」</w:t>
            </w:r>
            <w:r w:rsidRPr="00CD2B8D">
              <w:rPr>
                <w:rFonts w:eastAsia="標楷體" w:hint="eastAsia"/>
                <w:szCs w:val="24"/>
              </w:rPr>
              <w:t>第</w:t>
            </w:r>
            <w:r w:rsidR="00674A55" w:rsidRPr="00CD2B8D">
              <w:rPr>
                <w:rFonts w:eastAsia="標楷體" w:hint="eastAsia"/>
                <w:szCs w:val="24"/>
              </w:rPr>
              <w:t>八</w:t>
            </w:r>
            <w:r w:rsidRPr="00CD2B8D">
              <w:rPr>
                <w:rFonts w:eastAsia="標楷體" w:hint="eastAsia"/>
                <w:szCs w:val="24"/>
              </w:rPr>
              <w:t>點第</w:t>
            </w:r>
            <w:r w:rsidRPr="00CD2B8D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="00674A55" w:rsidRPr="00CD2B8D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CD2B8D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CD2B8D">
              <w:rPr>
                <w:rFonts w:eastAsia="標楷體" w:hint="eastAsia"/>
                <w:szCs w:val="24"/>
              </w:rPr>
              <w:t>款辦理，繳納場地費用新台幣</w:t>
            </w:r>
          </w:p>
          <w:p w:rsidR="0028257C" w:rsidRPr="00CD2B8D" w:rsidRDefault="00674A55" w:rsidP="0028257C">
            <w:pPr>
              <w:spacing w:line="320" w:lineRule="exact"/>
              <w:ind w:left="446" w:hangingChars="186" w:hanging="446"/>
              <w:rPr>
                <w:rFonts w:eastAsia="標楷體"/>
                <w:szCs w:val="24"/>
              </w:rPr>
            </w:pPr>
            <w:r w:rsidRPr="00CD2B8D">
              <w:rPr>
                <w:rFonts w:eastAsia="標楷體" w:hint="eastAsia"/>
                <w:szCs w:val="24"/>
              </w:rPr>
              <w:t xml:space="preserve">    </w:t>
            </w:r>
            <w:r w:rsidRPr="00CD2B8D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="0028257C" w:rsidRPr="00CD2B8D">
              <w:rPr>
                <w:rFonts w:eastAsia="標楷體" w:hint="eastAsia"/>
                <w:szCs w:val="24"/>
                <w:u w:val="single"/>
              </w:rPr>
              <w:t xml:space="preserve">      </w:t>
            </w:r>
            <w:r w:rsidRPr="00CD2B8D">
              <w:rPr>
                <w:rFonts w:eastAsia="標楷體" w:hint="eastAsia"/>
                <w:szCs w:val="24"/>
                <w:u w:val="single"/>
              </w:rPr>
              <w:t xml:space="preserve">         </w:t>
            </w:r>
            <w:r w:rsidR="0028257C" w:rsidRPr="00CD2B8D">
              <w:rPr>
                <w:rFonts w:eastAsia="標楷體" w:hint="eastAsia"/>
                <w:szCs w:val="24"/>
              </w:rPr>
              <w:t>元。</w:t>
            </w:r>
            <w:r w:rsidR="0028257C" w:rsidRPr="00CD2B8D">
              <w:rPr>
                <w:rFonts w:eastAsia="標楷體" w:hint="eastAsia"/>
                <w:szCs w:val="24"/>
              </w:rPr>
              <w:t>(</w:t>
            </w:r>
            <w:r w:rsidR="0028257C" w:rsidRPr="00CD2B8D">
              <w:rPr>
                <w:rFonts w:eastAsia="標楷體" w:hint="eastAsia"/>
                <w:szCs w:val="24"/>
              </w:rPr>
              <w:t>請申請單位先填報，由管理單位審核。</w:t>
            </w:r>
            <w:r w:rsidR="0028257C" w:rsidRPr="00CD2B8D">
              <w:rPr>
                <w:rFonts w:eastAsia="標楷體" w:hint="eastAsia"/>
                <w:szCs w:val="24"/>
              </w:rPr>
              <w:t>)</w:t>
            </w:r>
          </w:p>
          <w:p w:rsidR="0028257C" w:rsidRPr="00CD2B8D" w:rsidRDefault="0028257C" w:rsidP="0028257C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/>
                <w:szCs w:val="24"/>
              </w:rPr>
              <w:t>二、為利空間使用與管理，活動參加人數需達</w:t>
            </w:r>
            <w:r w:rsidR="00EB564A" w:rsidRPr="00CD2B8D">
              <w:rPr>
                <w:rFonts w:eastAsia="標楷體" w:hint="eastAsia"/>
                <w:szCs w:val="24"/>
              </w:rPr>
              <w:t>12</w:t>
            </w:r>
            <w:r w:rsidRPr="00CD2B8D">
              <w:rPr>
                <w:rFonts w:eastAsia="標楷體" w:hint="eastAsia"/>
                <w:szCs w:val="24"/>
              </w:rPr>
              <w:t>0</w:t>
            </w:r>
            <w:r w:rsidRPr="00CD2B8D">
              <w:rPr>
                <w:rFonts w:eastAsia="標楷體" w:hint="eastAsia"/>
                <w:szCs w:val="24"/>
              </w:rPr>
              <w:t>人以上。</w:t>
            </w:r>
          </w:p>
        </w:tc>
      </w:tr>
      <w:tr w:rsidR="00CD2B8D" w:rsidRPr="00CD2B8D" w:rsidTr="0028257C">
        <w:trPr>
          <w:cantSplit/>
          <w:trHeight w:val="919"/>
          <w:jc w:val="center"/>
        </w:trPr>
        <w:tc>
          <w:tcPr>
            <w:tcW w:w="17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92D" w:rsidRPr="00CD2B8D" w:rsidRDefault="008D24C2" w:rsidP="00B4192D">
            <w:pPr>
              <w:spacing w:line="3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院辦</w:t>
            </w:r>
          </w:p>
          <w:p w:rsidR="00D32466" w:rsidRPr="00CD2B8D" w:rsidRDefault="008D24C2" w:rsidP="00B4192D">
            <w:pPr>
              <w:spacing w:line="3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管理人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2466" w:rsidRPr="00CD2B8D" w:rsidRDefault="00D32466" w:rsidP="0080169A">
            <w:pPr>
              <w:spacing w:before="120" w:line="360" w:lineRule="exact"/>
              <w:ind w:left="11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466" w:rsidRPr="00CD2B8D" w:rsidRDefault="008D24C2" w:rsidP="0080169A">
            <w:pPr>
              <w:spacing w:line="380" w:lineRule="exact"/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院長</w:t>
            </w:r>
          </w:p>
        </w:tc>
        <w:tc>
          <w:tcPr>
            <w:tcW w:w="4725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466" w:rsidRPr="00CD2B8D" w:rsidRDefault="00D32466" w:rsidP="0080169A">
            <w:pPr>
              <w:spacing w:line="380" w:lineRule="exact"/>
              <w:jc w:val="center"/>
              <w:rPr>
                <w:rFonts w:eastAsia="標楷體"/>
                <w:sz w:val="26"/>
                <w:szCs w:val="26"/>
                <w:u w:val="single"/>
              </w:rPr>
            </w:pPr>
          </w:p>
        </w:tc>
      </w:tr>
      <w:tr w:rsidR="00CD2B8D" w:rsidRPr="00CD2B8D" w:rsidTr="00033E21">
        <w:trPr>
          <w:cantSplit/>
          <w:trHeight w:val="304"/>
          <w:jc w:val="center"/>
        </w:trPr>
        <w:tc>
          <w:tcPr>
            <w:tcW w:w="10303" w:type="dxa"/>
            <w:gridSpan w:val="8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57D" w:rsidRPr="00CD2B8D" w:rsidRDefault="0086457D" w:rsidP="0080169A">
            <w:pPr>
              <w:spacing w:line="380" w:lineRule="exact"/>
              <w:jc w:val="center"/>
              <w:rPr>
                <w:rFonts w:eastAsia="標楷體"/>
                <w:sz w:val="26"/>
                <w:szCs w:val="26"/>
                <w:u w:val="single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注意事項</w:t>
            </w:r>
          </w:p>
        </w:tc>
      </w:tr>
      <w:tr w:rsidR="0086457D" w:rsidRPr="00CD2B8D" w:rsidTr="00153C48">
        <w:trPr>
          <w:cantSplit/>
          <w:trHeight w:val="1615"/>
          <w:jc w:val="center"/>
        </w:trPr>
        <w:tc>
          <w:tcPr>
            <w:tcW w:w="10303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564A" w:rsidRPr="00CD2B8D" w:rsidRDefault="00EB564A" w:rsidP="00EB564A">
            <w:pPr>
              <w:pStyle w:val="Standard"/>
              <w:numPr>
                <w:ilvl w:val="0"/>
                <w:numId w:val="8"/>
              </w:numPr>
              <w:spacing w:before="60" w:line="340" w:lineRule="exact"/>
              <w:ind w:right="380"/>
              <w:jc w:val="both"/>
            </w:pPr>
            <w:r w:rsidRPr="00CD2B8D">
              <w:rPr>
                <w:rFonts w:eastAsia="標楷體"/>
                <w:sz w:val="26"/>
                <w:szCs w:val="26"/>
                <w:u w:val="wave"/>
              </w:rPr>
              <w:t>飲料</w:t>
            </w:r>
            <w:r w:rsidRPr="00CD2B8D">
              <w:rPr>
                <w:rFonts w:eastAsia="標楷體"/>
                <w:sz w:val="26"/>
                <w:szCs w:val="26"/>
                <w:u w:val="wave"/>
              </w:rPr>
              <w:t>(</w:t>
            </w:r>
            <w:r w:rsidRPr="00CD2B8D">
              <w:rPr>
                <w:rFonts w:eastAsia="標楷體"/>
                <w:sz w:val="26"/>
                <w:szCs w:val="26"/>
                <w:u w:val="wave"/>
              </w:rPr>
              <w:t>茶水</w:t>
            </w:r>
            <w:r w:rsidRPr="00CD2B8D">
              <w:rPr>
                <w:rFonts w:eastAsia="標楷體"/>
                <w:sz w:val="26"/>
                <w:szCs w:val="26"/>
                <w:u w:val="wave"/>
              </w:rPr>
              <w:t>)</w:t>
            </w:r>
            <w:r w:rsidRPr="00CD2B8D">
              <w:rPr>
                <w:rFonts w:eastAsia="標楷體"/>
                <w:sz w:val="26"/>
                <w:szCs w:val="26"/>
                <w:u w:val="wave"/>
              </w:rPr>
              <w:t>、食物嚴禁攜入</w:t>
            </w:r>
            <w:r w:rsidR="00674A55" w:rsidRPr="00CD2B8D">
              <w:rPr>
                <w:rFonts w:eastAsia="標楷體" w:hint="eastAsia"/>
                <w:sz w:val="26"/>
                <w:szCs w:val="26"/>
                <w:u w:val="wave"/>
              </w:rPr>
              <w:t>演講</w:t>
            </w:r>
            <w:r w:rsidRPr="00CD2B8D">
              <w:rPr>
                <w:rFonts w:eastAsia="標楷體"/>
                <w:sz w:val="26"/>
                <w:szCs w:val="26"/>
                <w:u w:val="wave"/>
              </w:rPr>
              <w:t>廳內</w:t>
            </w:r>
            <w:r w:rsidRPr="00CD2B8D">
              <w:rPr>
                <w:rFonts w:eastAsia="標楷體"/>
                <w:sz w:val="26"/>
                <w:szCs w:val="26"/>
              </w:rPr>
              <w:t>。</w:t>
            </w:r>
          </w:p>
          <w:p w:rsidR="00D237D7" w:rsidRPr="00CD2B8D" w:rsidRDefault="00D237D7" w:rsidP="00EB564A">
            <w:pPr>
              <w:pStyle w:val="Standard"/>
              <w:numPr>
                <w:ilvl w:val="0"/>
                <w:numId w:val="7"/>
              </w:numPr>
              <w:spacing w:before="60" w:line="340" w:lineRule="exact"/>
              <w:ind w:right="380"/>
              <w:jc w:val="both"/>
            </w:pPr>
            <w:r w:rsidRPr="00CD2B8D">
              <w:rPr>
                <w:rFonts w:eastAsia="標楷體" w:hint="eastAsia"/>
                <w:sz w:val="26"/>
                <w:szCs w:val="26"/>
              </w:rPr>
              <w:t>各演講廳分別可容納</w:t>
            </w:r>
            <w:r w:rsidRPr="00CD2B8D">
              <w:rPr>
                <w:rFonts w:eastAsia="標楷體" w:hint="eastAsia"/>
                <w:sz w:val="26"/>
                <w:szCs w:val="26"/>
              </w:rPr>
              <w:t>200</w:t>
            </w:r>
            <w:r w:rsidRPr="00CD2B8D">
              <w:rPr>
                <w:rFonts w:eastAsia="標楷體" w:hint="eastAsia"/>
                <w:sz w:val="26"/>
                <w:szCs w:val="26"/>
              </w:rPr>
              <w:t>人，借用設備以演講廳現有設備為限。</w:t>
            </w:r>
          </w:p>
          <w:p w:rsidR="00EB564A" w:rsidRPr="00CD2B8D" w:rsidRDefault="00674A55" w:rsidP="00EB564A">
            <w:pPr>
              <w:pStyle w:val="Standard"/>
              <w:numPr>
                <w:ilvl w:val="0"/>
                <w:numId w:val="7"/>
              </w:numPr>
              <w:spacing w:before="60" w:line="340" w:lineRule="exact"/>
              <w:ind w:right="380"/>
              <w:jc w:val="both"/>
            </w:pPr>
            <w:r w:rsidRPr="00CD2B8D">
              <w:rPr>
                <w:rFonts w:eastAsia="標楷體" w:hint="eastAsia"/>
                <w:sz w:val="26"/>
                <w:szCs w:val="26"/>
              </w:rPr>
              <w:t>演講</w:t>
            </w:r>
            <w:r w:rsidR="00EB564A" w:rsidRPr="00CD2B8D">
              <w:rPr>
                <w:rFonts w:eastAsia="標楷體"/>
                <w:sz w:val="26"/>
                <w:szCs w:val="26"/>
              </w:rPr>
              <w:t>廳</w:t>
            </w:r>
            <w:r w:rsidRPr="00CD2B8D">
              <w:rPr>
                <w:rFonts w:eastAsia="標楷體" w:hint="eastAsia"/>
                <w:sz w:val="26"/>
                <w:szCs w:val="26"/>
              </w:rPr>
              <w:t>借用</w:t>
            </w:r>
            <w:r w:rsidR="00EB564A" w:rsidRPr="00CD2B8D">
              <w:rPr>
                <w:rFonts w:eastAsia="標楷體"/>
                <w:sz w:val="26"/>
                <w:szCs w:val="26"/>
              </w:rPr>
              <w:t>設備於使用結束後須歸於原</w:t>
            </w:r>
            <w:r w:rsidRPr="00CD2B8D">
              <w:rPr>
                <w:rFonts w:eastAsia="標楷體" w:hint="eastAsia"/>
                <w:sz w:val="26"/>
                <w:szCs w:val="26"/>
              </w:rPr>
              <w:t>位</w:t>
            </w:r>
            <w:r w:rsidR="00EB564A" w:rsidRPr="00CD2B8D">
              <w:rPr>
                <w:rFonts w:eastAsia="標楷體"/>
                <w:sz w:val="26"/>
                <w:szCs w:val="26"/>
              </w:rPr>
              <w:t>並點交管理單位</w:t>
            </w:r>
            <w:r w:rsidRPr="00CD2B8D">
              <w:rPr>
                <w:rFonts w:eastAsia="標楷體" w:hint="eastAsia"/>
                <w:sz w:val="26"/>
                <w:szCs w:val="26"/>
              </w:rPr>
              <w:t>人員</w:t>
            </w:r>
            <w:r w:rsidR="00EB564A" w:rsidRPr="00CD2B8D">
              <w:rPr>
                <w:rFonts w:eastAsia="標楷體"/>
                <w:sz w:val="26"/>
                <w:szCs w:val="26"/>
              </w:rPr>
              <w:t>，若有</w:t>
            </w:r>
            <w:r w:rsidR="0023292B" w:rsidRPr="00CD2B8D">
              <w:rPr>
                <w:rFonts w:eastAsia="標楷體" w:hint="eastAsia"/>
                <w:sz w:val="26"/>
                <w:szCs w:val="26"/>
              </w:rPr>
              <w:t>不當</w:t>
            </w:r>
            <w:r w:rsidR="007D7F53" w:rsidRPr="00CD2B8D">
              <w:rPr>
                <w:rFonts w:eastAsia="標楷體" w:hint="eastAsia"/>
                <w:sz w:val="26"/>
                <w:szCs w:val="26"/>
              </w:rPr>
              <w:t>使</w:t>
            </w:r>
            <w:r w:rsidR="0023292B" w:rsidRPr="00CD2B8D">
              <w:rPr>
                <w:rFonts w:eastAsia="標楷體" w:hint="eastAsia"/>
                <w:sz w:val="26"/>
                <w:szCs w:val="26"/>
              </w:rPr>
              <w:t>用而</w:t>
            </w:r>
            <w:r w:rsidR="00EB564A" w:rsidRPr="00CD2B8D">
              <w:rPr>
                <w:rFonts w:eastAsia="標楷體"/>
                <w:sz w:val="26"/>
                <w:szCs w:val="26"/>
              </w:rPr>
              <w:t>損壞</w:t>
            </w:r>
            <w:r w:rsidR="0023292B" w:rsidRPr="00CD2B8D">
              <w:rPr>
                <w:rFonts w:eastAsia="標楷體" w:hint="eastAsia"/>
                <w:sz w:val="26"/>
                <w:szCs w:val="26"/>
              </w:rPr>
              <w:t>者</w:t>
            </w:r>
            <w:r w:rsidR="00EB564A" w:rsidRPr="00CD2B8D">
              <w:rPr>
                <w:rFonts w:eastAsia="標楷體"/>
                <w:sz w:val="26"/>
                <w:szCs w:val="26"/>
              </w:rPr>
              <w:t>，</w:t>
            </w:r>
            <w:r w:rsidR="00EB564A" w:rsidRPr="00CD2B8D">
              <w:rPr>
                <w:rFonts w:eastAsia="標楷體"/>
                <w:sz w:val="26"/>
                <w:szCs w:val="26"/>
                <w:u w:val="single"/>
              </w:rPr>
              <w:t>借用單位須</w:t>
            </w:r>
            <w:r w:rsidR="0023292B" w:rsidRPr="00CD2B8D">
              <w:rPr>
                <w:rFonts w:eastAsia="標楷體" w:hint="eastAsia"/>
                <w:sz w:val="26"/>
                <w:szCs w:val="26"/>
                <w:u w:val="single"/>
              </w:rPr>
              <w:t>負損壞</w:t>
            </w:r>
            <w:r w:rsidR="00EB564A" w:rsidRPr="00CD2B8D">
              <w:rPr>
                <w:rFonts w:eastAsia="標楷體"/>
                <w:sz w:val="26"/>
                <w:szCs w:val="26"/>
                <w:u w:val="single"/>
              </w:rPr>
              <w:t>修護</w:t>
            </w:r>
            <w:r w:rsidR="0023292B" w:rsidRPr="00CD2B8D">
              <w:rPr>
                <w:rFonts w:eastAsia="標楷體" w:hint="eastAsia"/>
                <w:sz w:val="26"/>
                <w:szCs w:val="26"/>
                <w:u w:val="single"/>
              </w:rPr>
              <w:t>賠償</w:t>
            </w:r>
            <w:r w:rsidR="00EB564A" w:rsidRPr="00CD2B8D">
              <w:rPr>
                <w:rFonts w:eastAsia="標楷體"/>
                <w:sz w:val="26"/>
                <w:szCs w:val="26"/>
                <w:u w:val="single"/>
              </w:rPr>
              <w:t>責任</w:t>
            </w:r>
            <w:r w:rsidR="00EB564A" w:rsidRPr="00CD2B8D">
              <w:rPr>
                <w:rFonts w:eastAsia="標楷體"/>
                <w:sz w:val="26"/>
                <w:szCs w:val="26"/>
              </w:rPr>
              <w:t>。</w:t>
            </w:r>
          </w:p>
          <w:p w:rsidR="008A4FE3" w:rsidRPr="00CD2B8D" w:rsidRDefault="00D237D7" w:rsidP="00EB564A">
            <w:pPr>
              <w:pStyle w:val="Standard"/>
              <w:numPr>
                <w:ilvl w:val="0"/>
                <w:numId w:val="7"/>
              </w:numPr>
              <w:spacing w:before="60" w:line="340" w:lineRule="exact"/>
              <w:ind w:right="380"/>
              <w:jc w:val="both"/>
            </w:pPr>
            <w:r w:rsidRPr="00CD2B8D">
              <w:rPr>
                <w:rFonts w:eastAsia="標楷體" w:hint="eastAsia"/>
                <w:sz w:val="26"/>
                <w:szCs w:val="26"/>
              </w:rPr>
              <w:t>沒有付費之課程</w:t>
            </w:r>
            <w:r w:rsidRPr="00CD2B8D">
              <w:rPr>
                <w:rFonts w:eastAsia="標楷體" w:hint="eastAsia"/>
                <w:sz w:val="26"/>
                <w:szCs w:val="26"/>
              </w:rPr>
              <w:t>(</w:t>
            </w:r>
            <w:r w:rsidRPr="00CD2B8D">
              <w:rPr>
                <w:rFonts w:eastAsia="標楷體" w:hint="eastAsia"/>
                <w:sz w:val="26"/>
                <w:szCs w:val="26"/>
              </w:rPr>
              <w:t>活動</w:t>
            </w:r>
            <w:r w:rsidRPr="00CD2B8D">
              <w:rPr>
                <w:rFonts w:eastAsia="標楷體" w:hint="eastAsia"/>
                <w:sz w:val="26"/>
                <w:szCs w:val="26"/>
              </w:rPr>
              <w:t>)</w:t>
            </w:r>
            <w:r w:rsidRPr="00CD2B8D">
              <w:rPr>
                <w:rFonts w:eastAsia="標楷體" w:hint="eastAsia"/>
                <w:sz w:val="26"/>
                <w:szCs w:val="26"/>
              </w:rPr>
              <w:t>，於課程</w:t>
            </w:r>
            <w:r w:rsidRPr="00CD2B8D">
              <w:rPr>
                <w:rFonts w:eastAsia="標楷體" w:hint="eastAsia"/>
                <w:sz w:val="26"/>
                <w:szCs w:val="26"/>
              </w:rPr>
              <w:t>(</w:t>
            </w:r>
            <w:r w:rsidRPr="00CD2B8D">
              <w:rPr>
                <w:rFonts w:eastAsia="標楷體" w:hint="eastAsia"/>
                <w:sz w:val="26"/>
                <w:szCs w:val="26"/>
              </w:rPr>
              <w:t>活動</w:t>
            </w:r>
            <w:r w:rsidRPr="00CD2B8D">
              <w:rPr>
                <w:rFonts w:eastAsia="標楷體" w:hint="eastAsia"/>
                <w:sz w:val="26"/>
                <w:szCs w:val="26"/>
              </w:rPr>
              <w:t>)</w:t>
            </w:r>
            <w:r w:rsidRPr="00CD2B8D">
              <w:rPr>
                <w:rFonts w:eastAsia="標楷體" w:hint="eastAsia"/>
                <w:sz w:val="26"/>
                <w:szCs w:val="26"/>
              </w:rPr>
              <w:t>結束後，借用單位應有專人負責演講廳之整理清潔，並確實檢查關閉冷氣、儀器設備、燈光及門禁。</w:t>
            </w:r>
            <w:r w:rsidRPr="00CD2B8D">
              <w:rPr>
                <w:rFonts w:eastAsia="標楷體"/>
                <w:sz w:val="26"/>
                <w:szCs w:val="26"/>
              </w:rPr>
              <w:t>若檢核不通過，則</w:t>
            </w:r>
            <w:r w:rsidRPr="00CD2B8D">
              <w:rPr>
                <w:rFonts w:eastAsia="標楷體"/>
                <w:sz w:val="26"/>
                <w:szCs w:val="26"/>
                <w:u w:val="wave"/>
              </w:rPr>
              <w:t>請</w:t>
            </w:r>
            <w:r w:rsidRPr="00CD2B8D">
              <w:rPr>
                <w:rFonts w:eastAsia="標楷體" w:hint="eastAsia"/>
                <w:sz w:val="26"/>
                <w:szCs w:val="26"/>
                <w:u w:val="wave"/>
              </w:rPr>
              <w:t>借</w:t>
            </w:r>
            <w:r w:rsidRPr="00CD2B8D">
              <w:rPr>
                <w:rFonts w:eastAsia="標楷體"/>
                <w:sz w:val="26"/>
                <w:szCs w:val="26"/>
                <w:u w:val="wave"/>
              </w:rPr>
              <w:t>用人負責場地維護</w:t>
            </w:r>
            <w:r w:rsidRPr="00CD2B8D">
              <w:rPr>
                <w:rFonts w:eastAsia="標楷體"/>
                <w:sz w:val="26"/>
                <w:szCs w:val="26"/>
              </w:rPr>
              <w:t>。</w:t>
            </w:r>
          </w:p>
          <w:p w:rsidR="00EB564A" w:rsidRPr="00CD2B8D" w:rsidRDefault="00D237D7" w:rsidP="00EB564A">
            <w:pPr>
              <w:pStyle w:val="Standard"/>
              <w:numPr>
                <w:ilvl w:val="0"/>
                <w:numId w:val="7"/>
              </w:numPr>
              <w:spacing w:before="60" w:line="340" w:lineRule="exact"/>
              <w:ind w:left="360" w:right="380" w:hanging="247"/>
              <w:jc w:val="both"/>
            </w:pPr>
            <w:r w:rsidRPr="00CD2B8D">
              <w:rPr>
                <w:rFonts w:eastAsia="標楷體" w:hint="eastAsia"/>
                <w:sz w:val="26"/>
                <w:szCs w:val="26"/>
              </w:rPr>
              <w:t>沒有付費之課程</w:t>
            </w:r>
            <w:r w:rsidRPr="00CD2B8D">
              <w:rPr>
                <w:rFonts w:eastAsia="標楷體" w:hint="eastAsia"/>
                <w:sz w:val="26"/>
                <w:szCs w:val="26"/>
              </w:rPr>
              <w:t>(</w:t>
            </w:r>
            <w:r w:rsidRPr="00CD2B8D">
              <w:rPr>
                <w:rFonts w:eastAsia="標楷體" w:hint="eastAsia"/>
                <w:sz w:val="26"/>
                <w:szCs w:val="26"/>
              </w:rPr>
              <w:t>活動</w:t>
            </w:r>
            <w:r w:rsidRPr="00CD2B8D">
              <w:rPr>
                <w:rFonts w:eastAsia="標楷體" w:hint="eastAsia"/>
                <w:sz w:val="26"/>
                <w:szCs w:val="26"/>
              </w:rPr>
              <w:t>)</w:t>
            </w:r>
            <w:r w:rsidRPr="00CD2B8D">
              <w:rPr>
                <w:rFonts w:eastAsia="標楷體" w:hint="eastAsia"/>
                <w:sz w:val="26"/>
                <w:szCs w:val="26"/>
              </w:rPr>
              <w:t>，於課程</w:t>
            </w:r>
            <w:r w:rsidRPr="00CD2B8D">
              <w:rPr>
                <w:rFonts w:eastAsia="標楷體" w:hint="eastAsia"/>
                <w:sz w:val="26"/>
                <w:szCs w:val="26"/>
              </w:rPr>
              <w:t>(</w:t>
            </w:r>
            <w:r w:rsidRPr="00CD2B8D">
              <w:rPr>
                <w:rFonts w:eastAsia="標楷體" w:hint="eastAsia"/>
                <w:sz w:val="26"/>
                <w:szCs w:val="26"/>
              </w:rPr>
              <w:t>活動</w:t>
            </w:r>
            <w:r w:rsidRPr="00CD2B8D">
              <w:rPr>
                <w:rFonts w:eastAsia="標楷體" w:hint="eastAsia"/>
                <w:sz w:val="26"/>
                <w:szCs w:val="26"/>
              </w:rPr>
              <w:t>)</w:t>
            </w:r>
            <w:r w:rsidRPr="00CD2B8D">
              <w:rPr>
                <w:rFonts w:eastAsia="標楷體" w:hint="eastAsia"/>
                <w:sz w:val="26"/>
                <w:szCs w:val="26"/>
              </w:rPr>
              <w:t>結束後，需將</w:t>
            </w:r>
            <w:r w:rsidR="00EB564A" w:rsidRPr="00CD2B8D">
              <w:rPr>
                <w:rFonts w:eastAsia="標楷體"/>
                <w:sz w:val="26"/>
                <w:szCs w:val="26"/>
              </w:rPr>
              <w:t>鑰匙</w:t>
            </w:r>
            <w:r w:rsidR="002573AA" w:rsidRPr="00CD2B8D">
              <w:rPr>
                <w:rFonts w:eastAsia="標楷體" w:hint="eastAsia"/>
                <w:sz w:val="26"/>
                <w:szCs w:val="26"/>
                <w:u w:val="wave"/>
              </w:rPr>
              <w:t>立</w:t>
            </w:r>
            <w:r w:rsidR="00EB564A" w:rsidRPr="00CD2B8D">
              <w:rPr>
                <w:rFonts w:eastAsia="標楷體"/>
                <w:sz w:val="26"/>
                <w:szCs w:val="26"/>
                <w:u w:val="wave"/>
              </w:rPr>
              <w:t>即歸還</w:t>
            </w:r>
            <w:r w:rsidR="00EB564A" w:rsidRPr="00CD2B8D">
              <w:rPr>
                <w:rFonts w:eastAsia="標楷體"/>
                <w:sz w:val="26"/>
                <w:szCs w:val="26"/>
              </w:rPr>
              <w:t>，如遇下班時間，則最遲應於活動（課程）結束之</w:t>
            </w:r>
            <w:r w:rsidR="00EB564A" w:rsidRPr="00CD2B8D">
              <w:rPr>
                <w:rFonts w:eastAsia="標楷體"/>
                <w:sz w:val="26"/>
                <w:szCs w:val="26"/>
                <w:u w:val="wave"/>
              </w:rPr>
              <w:t>隔日上午九點前</w:t>
            </w:r>
            <w:r w:rsidR="00EB564A" w:rsidRPr="00CD2B8D">
              <w:rPr>
                <w:rFonts w:eastAsia="標楷體"/>
                <w:sz w:val="26"/>
                <w:szCs w:val="26"/>
              </w:rPr>
              <w:t>送回理學院院辦公室。</w:t>
            </w:r>
            <w:r w:rsidR="00EB564A" w:rsidRPr="00CD2B8D">
              <w:rPr>
                <w:rFonts w:eastAsia="標楷體"/>
                <w:sz w:val="26"/>
                <w:szCs w:val="26"/>
              </w:rPr>
              <w:t>(</w:t>
            </w:r>
            <w:r w:rsidR="00EB564A" w:rsidRPr="00CD2B8D">
              <w:rPr>
                <w:rFonts w:eastAsia="標楷體"/>
                <w:sz w:val="26"/>
                <w:szCs w:val="26"/>
              </w:rPr>
              <w:t>若遇假日則順延</w:t>
            </w:r>
            <w:r w:rsidR="00EB564A" w:rsidRPr="00CD2B8D">
              <w:rPr>
                <w:rFonts w:eastAsia="標楷體"/>
                <w:sz w:val="26"/>
                <w:szCs w:val="26"/>
              </w:rPr>
              <w:t>)</w:t>
            </w:r>
          </w:p>
          <w:p w:rsidR="00661A8F" w:rsidRPr="00CD2B8D" w:rsidRDefault="00EB564A" w:rsidP="00D237D7">
            <w:pPr>
              <w:pStyle w:val="Standard"/>
              <w:numPr>
                <w:ilvl w:val="0"/>
                <w:numId w:val="7"/>
              </w:numPr>
              <w:spacing w:before="60" w:line="340" w:lineRule="exact"/>
              <w:ind w:right="380"/>
              <w:jc w:val="both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/>
                <w:sz w:val="26"/>
                <w:szCs w:val="26"/>
              </w:rPr>
              <w:t>違反上述規定者，將列入紀錄不再借予使用。</w:t>
            </w:r>
          </w:p>
        </w:tc>
      </w:tr>
    </w:tbl>
    <w:p w:rsidR="002A2481" w:rsidRPr="00CD2B8D" w:rsidRDefault="002A2481" w:rsidP="00C24D92">
      <w:pPr>
        <w:ind w:right="-522"/>
      </w:pPr>
    </w:p>
    <w:sectPr w:rsidR="002A2481" w:rsidRPr="00CD2B8D" w:rsidSect="007679A7">
      <w:pgSz w:w="11906" w:h="16838"/>
      <w:pgMar w:top="567" w:right="1134" w:bottom="28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68B" w:rsidRDefault="00A3568B" w:rsidP="00AF29EE">
      <w:pPr>
        <w:spacing w:line="240" w:lineRule="auto"/>
      </w:pPr>
      <w:r>
        <w:separator/>
      </w:r>
    </w:p>
  </w:endnote>
  <w:endnote w:type="continuationSeparator" w:id="0">
    <w:p w:rsidR="00A3568B" w:rsidRDefault="00A3568B" w:rsidP="00AF29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68B" w:rsidRDefault="00A3568B" w:rsidP="00AF29EE">
      <w:pPr>
        <w:spacing w:line="240" w:lineRule="auto"/>
      </w:pPr>
      <w:r>
        <w:separator/>
      </w:r>
    </w:p>
  </w:footnote>
  <w:footnote w:type="continuationSeparator" w:id="0">
    <w:p w:rsidR="00A3568B" w:rsidRDefault="00A3568B" w:rsidP="00AF29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1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upperLetter"/>
      <w:pStyle w:val="2"/>
      <w:lvlText w:val="%2."/>
      <w:legacy w:legacy="1" w:legacySpace="0" w:legacyIndent="425"/>
      <w:lvlJc w:val="left"/>
      <w:pPr>
        <w:ind w:left="709" w:hanging="425"/>
      </w:pPr>
    </w:lvl>
    <w:lvl w:ilvl="2">
      <w:start w:val="1"/>
      <w:numFmt w:val="decimal"/>
      <w:pStyle w:val="3"/>
      <w:lvlText w:val="%3."/>
      <w:legacy w:legacy="1" w:legacySpace="0" w:legacyIndent="425"/>
      <w:lvlJc w:val="left"/>
      <w:pPr>
        <w:ind w:left="1134" w:hanging="425"/>
      </w:pPr>
    </w:lvl>
    <w:lvl w:ilvl="3">
      <w:start w:val="1"/>
      <w:numFmt w:val="lowerLetter"/>
      <w:pStyle w:val="4"/>
      <w:lvlText w:val="%4)"/>
      <w:legacy w:legacy="1" w:legacySpace="0" w:legacyIndent="425"/>
      <w:lvlJc w:val="left"/>
      <w:pPr>
        <w:ind w:left="1559" w:hanging="425"/>
      </w:pPr>
    </w:lvl>
    <w:lvl w:ilvl="4">
      <w:start w:val="1"/>
      <w:numFmt w:val="decimal"/>
      <w:pStyle w:val="5"/>
      <w:lvlText w:val="(%5)"/>
      <w:legacy w:legacy="1" w:legacySpace="0" w:legacyIndent="425"/>
      <w:lvlJc w:val="left"/>
      <w:pPr>
        <w:ind w:left="1984" w:hanging="425"/>
      </w:pPr>
    </w:lvl>
    <w:lvl w:ilvl="5">
      <w:start w:val="1"/>
      <w:numFmt w:val="lowerLetter"/>
      <w:pStyle w:val="6"/>
      <w:lvlText w:val="(%6)"/>
      <w:legacy w:legacy="1" w:legacySpace="0" w:legacyIndent="425"/>
      <w:lvlJc w:val="left"/>
      <w:pPr>
        <w:ind w:left="2409" w:hanging="425"/>
      </w:pPr>
    </w:lvl>
    <w:lvl w:ilvl="6">
      <w:start w:val="1"/>
      <w:numFmt w:val="lowerRoman"/>
      <w:pStyle w:val="7"/>
      <w:lvlText w:val="(%7)"/>
      <w:legacy w:legacy="1" w:legacySpace="0" w:legacyIndent="425"/>
      <w:lvlJc w:val="left"/>
      <w:pPr>
        <w:ind w:left="2834" w:hanging="425"/>
      </w:pPr>
    </w:lvl>
    <w:lvl w:ilvl="7">
      <w:start w:val="1"/>
      <w:numFmt w:val="lowerLetter"/>
      <w:pStyle w:val="8"/>
      <w:lvlText w:val="(%8)"/>
      <w:legacy w:legacy="1" w:legacySpace="0" w:legacyIndent="425"/>
      <w:lvlJc w:val="left"/>
      <w:pPr>
        <w:ind w:left="3259" w:hanging="425"/>
      </w:pPr>
    </w:lvl>
    <w:lvl w:ilvl="8">
      <w:start w:val="1"/>
      <w:numFmt w:val="lowerRoman"/>
      <w:pStyle w:val="9"/>
      <w:lvlText w:val="(%9)"/>
      <w:legacy w:legacy="1" w:legacySpace="0" w:legacyIndent="425"/>
      <w:lvlJc w:val="left"/>
      <w:pPr>
        <w:ind w:left="3684" w:hanging="425"/>
      </w:pPr>
    </w:lvl>
  </w:abstractNum>
  <w:abstractNum w:abstractNumId="1" w15:restartNumberingAfterBreak="0">
    <w:nsid w:val="3DAB144C"/>
    <w:multiLevelType w:val="singleLevel"/>
    <w:tmpl w:val="FA7C064A"/>
    <w:lvl w:ilvl="0">
      <w:start w:val="9"/>
      <w:numFmt w:val="taiwaneseCountingThousand"/>
      <w:lvlText w:val="%1、"/>
      <w:lvlJc w:val="left"/>
      <w:pPr>
        <w:tabs>
          <w:tab w:val="num" w:pos="720"/>
        </w:tabs>
        <w:ind w:left="284" w:hanging="284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2" w15:restartNumberingAfterBreak="0">
    <w:nsid w:val="49D6684F"/>
    <w:multiLevelType w:val="multilevel"/>
    <w:tmpl w:val="E6B2F960"/>
    <w:styleLink w:val="WW8Num4"/>
    <w:lvl w:ilvl="0">
      <w:start w:val="1"/>
      <w:numFmt w:val="decimal"/>
      <w:lvlText w:val="%1."/>
      <w:lvlJc w:val="left"/>
      <w:pPr>
        <w:ind w:left="397" w:hanging="284"/>
      </w:pPr>
      <w:rPr>
        <w:rFonts w:eastAsia="標楷體"/>
        <w:sz w:val="26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D6E1C2B"/>
    <w:multiLevelType w:val="singleLevel"/>
    <w:tmpl w:val="CE44B536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4" w15:restartNumberingAfterBreak="0">
    <w:nsid w:val="64FF673D"/>
    <w:multiLevelType w:val="singleLevel"/>
    <w:tmpl w:val="1B9A309E"/>
    <w:lvl w:ilvl="0">
      <w:start w:val="1"/>
      <w:numFmt w:val="decimal"/>
      <w:lvlText w:val="%1."/>
      <w:legacy w:legacy="1" w:legacySpace="0" w:legacyIndent="284"/>
      <w:lvlJc w:val="left"/>
      <w:pPr>
        <w:ind w:left="397" w:hanging="284"/>
      </w:pPr>
      <w:rPr>
        <w:color w:val="000000" w:themeColor="text1"/>
      </w:rPr>
    </w:lvl>
  </w:abstractNum>
  <w:abstractNum w:abstractNumId="5" w15:restartNumberingAfterBreak="0">
    <w:nsid w:val="6DC72AE9"/>
    <w:multiLevelType w:val="singleLevel"/>
    <w:tmpl w:val="C58040B4"/>
    <w:lvl w:ilvl="0">
      <w:start w:val="1"/>
      <w:numFmt w:val="decimal"/>
      <w:lvlText w:val="%1."/>
      <w:legacy w:legacy="1" w:legacySpace="0" w:legacyIndent="340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lvl w:ilvl="0">
        <w:start w:val="7"/>
        <w:numFmt w:val="taiwaneseCountingThousand"/>
        <w:lvlText w:val="%1、"/>
        <w:legacy w:legacy="1" w:legacySpace="0" w:legacyIndent="570"/>
        <w:lvlJc w:val="left"/>
        <w:pPr>
          <w:ind w:left="570" w:hanging="570"/>
        </w:pPr>
        <w:rPr>
          <w:rFonts w:ascii="標楷體" w:eastAsia="標楷體" w:hint="eastAsia"/>
          <w:b w:val="0"/>
          <w:i w:val="0"/>
          <w:sz w:val="28"/>
          <w:u w:val="none"/>
        </w:rPr>
      </w:lvl>
    </w:lvlOverride>
  </w:num>
  <w:num w:numId="7">
    <w:abstractNumId w:val="2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DC2"/>
    <w:rsid w:val="00012A5F"/>
    <w:rsid w:val="00033E21"/>
    <w:rsid w:val="00130701"/>
    <w:rsid w:val="00153C48"/>
    <w:rsid w:val="001C367F"/>
    <w:rsid w:val="001E540A"/>
    <w:rsid w:val="001F6C90"/>
    <w:rsid w:val="002078D4"/>
    <w:rsid w:val="00221BF6"/>
    <w:rsid w:val="0023292B"/>
    <w:rsid w:val="002506EE"/>
    <w:rsid w:val="002573AA"/>
    <w:rsid w:val="0028257C"/>
    <w:rsid w:val="002A2481"/>
    <w:rsid w:val="002B10D3"/>
    <w:rsid w:val="002B60E2"/>
    <w:rsid w:val="002C246D"/>
    <w:rsid w:val="00341CAF"/>
    <w:rsid w:val="0036473E"/>
    <w:rsid w:val="003D79D8"/>
    <w:rsid w:val="003E1288"/>
    <w:rsid w:val="003E5B05"/>
    <w:rsid w:val="00407D42"/>
    <w:rsid w:val="00413DC2"/>
    <w:rsid w:val="00460D5C"/>
    <w:rsid w:val="0048420E"/>
    <w:rsid w:val="005721B5"/>
    <w:rsid w:val="005E2DF0"/>
    <w:rsid w:val="00624560"/>
    <w:rsid w:val="00661A8F"/>
    <w:rsid w:val="00674A55"/>
    <w:rsid w:val="007108F5"/>
    <w:rsid w:val="007251D5"/>
    <w:rsid w:val="00754E6E"/>
    <w:rsid w:val="007679A7"/>
    <w:rsid w:val="007B43C6"/>
    <w:rsid w:val="007C6BD6"/>
    <w:rsid w:val="007D7F53"/>
    <w:rsid w:val="0080169A"/>
    <w:rsid w:val="00830F22"/>
    <w:rsid w:val="008359EE"/>
    <w:rsid w:val="0086457D"/>
    <w:rsid w:val="008A4FE3"/>
    <w:rsid w:val="008D24C2"/>
    <w:rsid w:val="00947B1F"/>
    <w:rsid w:val="009519FB"/>
    <w:rsid w:val="009B3C2F"/>
    <w:rsid w:val="00A3568B"/>
    <w:rsid w:val="00A841B0"/>
    <w:rsid w:val="00A90DC8"/>
    <w:rsid w:val="00A952C5"/>
    <w:rsid w:val="00AF29EE"/>
    <w:rsid w:val="00B041A1"/>
    <w:rsid w:val="00B2703F"/>
    <w:rsid w:val="00B4192D"/>
    <w:rsid w:val="00B65082"/>
    <w:rsid w:val="00B84683"/>
    <w:rsid w:val="00C11E7F"/>
    <w:rsid w:val="00C24D92"/>
    <w:rsid w:val="00C442C5"/>
    <w:rsid w:val="00C816D7"/>
    <w:rsid w:val="00CD2B8D"/>
    <w:rsid w:val="00CF444C"/>
    <w:rsid w:val="00D168B0"/>
    <w:rsid w:val="00D237D7"/>
    <w:rsid w:val="00D32466"/>
    <w:rsid w:val="00D74DB7"/>
    <w:rsid w:val="00D9266C"/>
    <w:rsid w:val="00DB18FF"/>
    <w:rsid w:val="00DE4459"/>
    <w:rsid w:val="00E06C0A"/>
    <w:rsid w:val="00E07074"/>
    <w:rsid w:val="00E20D47"/>
    <w:rsid w:val="00E346FA"/>
    <w:rsid w:val="00E43DC0"/>
    <w:rsid w:val="00E5099B"/>
    <w:rsid w:val="00E86A70"/>
    <w:rsid w:val="00EA1DFA"/>
    <w:rsid w:val="00EB564A"/>
    <w:rsid w:val="00EB65BC"/>
    <w:rsid w:val="00EE2241"/>
    <w:rsid w:val="00F4469E"/>
    <w:rsid w:val="00F77175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2D9387-2923-476D-B3E5-2CF80DC8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tLeast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tLeast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tLeast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tLeast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tLeast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tLeast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tLeast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tLeast"/>
      <w:outlineLvl w:val="8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29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AF29EE"/>
  </w:style>
  <w:style w:type="paragraph" w:styleId="a5">
    <w:name w:val="footer"/>
    <w:basedOn w:val="a"/>
    <w:link w:val="a6"/>
    <w:rsid w:val="00AF29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AF29EE"/>
  </w:style>
  <w:style w:type="paragraph" w:customStyle="1" w:styleId="Default">
    <w:name w:val="Default"/>
    <w:rsid w:val="0028257C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  <w:style w:type="paragraph" w:customStyle="1" w:styleId="Standard">
    <w:name w:val="Standard"/>
    <w:rsid w:val="00EB564A"/>
    <w:pPr>
      <w:widowControl w:val="0"/>
      <w:suppressAutoHyphens/>
      <w:autoSpaceDN w:val="0"/>
      <w:spacing w:line="360" w:lineRule="atLeast"/>
      <w:textAlignment w:val="baseline"/>
    </w:pPr>
    <w:rPr>
      <w:rFonts w:eastAsia="新細明體, PMingLiU"/>
      <w:kern w:val="3"/>
      <w:sz w:val="24"/>
    </w:rPr>
  </w:style>
  <w:style w:type="numbering" w:customStyle="1" w:styleId="WW8Num4">
    <w:name w:val="WW8Num4"/>
    <w:basedOn w:val="a2"/>
    <w:rsid w:val="00EB564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D1747-8556-4381-8E6D-D379619C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>NCCU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工學院銘珠講堂借用申請表</dc:title>
  <dc:subject/>
  <dc:creator>coleng</dc:creator>
  <cp:keywords/>
  <dc:description/>
  <cp:lastModifiedBy>user</cp:lastModifiedBy>
  <cp:revision>2</cp:revision>
  <cp:lastPrinted>2022-11-01T09:16:00Z</cp:lastPrinted>
  <dcterms:created xsi:type="dcterms:W3CDTF">2022-12-23T01:49:00Z</dcterms:created>
  <dcterms:modified xsi:type="dcterms:W3CDTF">2022-12-23T01:49:00Z</dcterms:modified>
</cp:coreProperties>
</file>